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93" w:type="dxa"/>
        <w:tblLook w:val="04A0" w:firstRow="1" w:lastRow="0" w:firstColumn="1" w:lastColumn="0" w:noHBand="0" w:noVBand="1"/>
      </w:tblPr>
      <w:tblGrid>
        <w:gridCol w:w="640"/>
        <w:gridCol w:w="880"/>
        <w:gridCol w:w="1240"/>
        <w:gridCol w:w="1000"/>
        <w:gridCol w:w="1050"/>
        <w:gridCol w:w="945"/>
        <w:gridCol w:w="1125"/>
        <w:gridCol w:w="1080"/>
        <w:gridCol w:w="1060"/>
        <w:gridCol w:w="1960"/>
      </w:tblGrid>
      <w:tr w:rsidR="000F44FD" w:rsidRPr="000F44FD" w:rsidTr="003A3739">
        <w:trPr>
          <w:trHeight w:val="615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(一寸照片)</w:t>
            </w:r>
          </w:p>
        </w:tc>
      </w:tr>
      <w:tr w:rsidR="000F44FD" w:rsidRPr="000F44FD" w:rsidTr="003A3739">
        <w:trPr>
          <w:trHeight w:val="585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出生年月日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宗教信仰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F44FD" w:rsidRPr="000F44FD" w:rsidTr="003A3739">
        <w:trPr>
          <w:trHeight w:val="660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QQ号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F44FD" w:rsidRPr="000F44FD" w:rsidTr="003A3739">
        <w:trPr>
          <w:trHeight w:val="765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入学前户籍所在地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省/市/自治区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县/区/市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乡镇/街道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F44FD" w:rsidRPr="000F44FD" w:rsidTr="000F44FD">
        <w:trPr>
          <w:trHeight w:val="765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家庭详细地址</w:t>
            </w:r>
          </w:p>
        </w:tc>
        <w:tc>
          <w:tcPr>
            <w:tcW w:w="5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0F44FD" w:rsidRPr="000F44FD" w:rsidTr="000F44FD">
        <w:trPr>
          <w:trHeight w:val="519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特长爱好</w:t>
            </w:r>
          </w:p>
        </w:tc>
        <w:tc>
          <w:tcPr>
            <w:tcW w:w="9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0F44FD" w:rsidRPr="000F44FD" w:rsidTr="000F44FD">
        <w:trPr>
          <w:trHeight w:val="554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病史(过敏史)</w:t>
            </w:r>
          </w:p>
        </w:tc>
        <w:tc>
          <w:tcPr>
            <w:tcW w:w="94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4FD" w:rsidRPr="000F44FD" w:rsidRDefault="000F44FD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3739" w:rsidRPr="000F44FD" w:rsidTr="003A3739">
        <w:trPr>
          <w:trHeight w:val="975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家庭经济情况及主要收入来源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3A3739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家庭年总收入(元)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739" w:rsidRPr="003A3739" w:rsidRDefault="003A3739" w:rsidP="009868EB">
            <w:pPr>
              <w:widowControl/>
              <w:spacing w:line="240" w:lineRule="exact"/>
              <w:ind w:leftChars="-37" w:left="-78" w:rightChars="-33" w:right="-69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3A3739">
              <w:rPr>
                <w:rFonts w:hint="eastAsia"/>
                <w:kern w:val="0"/>
                <w:sz w:val="18"/>
              </w:rPr>
              <w:t>是否</w:t>
            </w:r>
            <w:r w:rsidRPr="003A3739">
              <w:rPr>
                <w:rFonts w:hint="eastAsia"/>
                <w:kern w:val="0"/>
                <w:sz w:val="18"/>
              </w:rPr>
              <w:t>原贵州省户籍的农村建档立卡贫困户子女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3A3739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3739" w:rsidRPr="000F44FD" w:rsidTr="003A3739">
        <w:trPr>
          <w:trHeight w:val="420"/>
          <w:jc w:val="center"/>
        </w:trPr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高考总分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高中毕业学校</w:t>
            </w:r>
          </w:p>
        </w:tc>
        <w:tc>
          <w:tcPr>
            <w:tcW w:w="52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3739" w:rsidRPr="000F44FD" w:rsidTr="003A3739">
        <w:trPr>
          <w:trHeight w:val="3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语文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外语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文/</w:t>
            </w:r>
            <w:proofErr w:type="gramStart"/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理综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加分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3739" w:rsidRPr="000F44FD" w:rsidTr="003A3739">
        <w:trPr>
          <w:trHeight w:val="36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主要家庭成员及社会关系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ind w:leftChars="-47" w:left="-99" w:rightChars="-39" w:right="-8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ind w:leftChars="-47" w:left="-99" w:rightChars="-39" w:right="-8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3A3739" w:rsidRPr="000F44FD" w:rsidTr="003A3739">
        <w:trPr>
          <w:trHeight w:val="52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3739" w:rsidRPr="000F44FD" w:rsidTr="003A3739">
        <w:trPr>
          <w:trHeight w:val="52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3739" w:rsidRPr="000F44FD" w:rsidTr="003A3739">
        <w:trPr>
          <w:trHeight w:val="52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3739" w:rsidRPr="000F44FD" w:rsidTr="003A3739">
        <w:trPr>
          <w:trHeight w:val="52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3739" w:rsidRPr="000F44FD" w:rsidTr="003A3739">
        <w:trPr>
          <w:trHeight w:val="52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3739" w:rsidRPr="000F44FD" w:rsidTr="003A3739">
        <w:trPr>
          <w:trHeight w:val="52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3739" w:rsidRPr="000F44FD" w:rsidTr="003A3739">
        <w:trPr>
          <w:trHeight w:val="51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个人简历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阶段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ind w:leftChars="-47" w:left="-99" w:rightChars="-39" w:right="-82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时间(X年X月-X年X月)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就读学校名称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担任学生干部经历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曾获奖项</w:t>
            </w:r>
          </w:p>
        </w:tc>
      </w:tr>
      <w:tr w:rsidR="003A3739" w:rsidRPr="000F44FD" w:rsidTr="003A3739">
        <w:trPr>
          <w:trHeight w:val="64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小学</w:t>
            </w:r>
            <w:bookmarkStart w:id="0" w:name="_GoBack"/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3739" w:rsidRPr="000F44FD" w:rsidTr="003A3739">
        <w:trPr>
          <w:trHeight w:val="64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3739" w:rsidRPr="000F44FD" w:rsidTr="003A3739">
        <w:trPr>
          <w:trHeight w:val="64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3739" w:rsidRPr="000F44FD" w:rsidTr="003A3739">
        <w:trPr>
          <w:trHeight w:val="64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3A3739" w:rsidRPr="000F44FD" w:rsidTr="003A3739">
        <w:trPr>
          <w:trHeight w:val="83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F44F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3739" w:rsidRPr="000F44FD" w:rsidRDefault="003A3739" w:rsidP="009868EB"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A1419C" w:rsidRDefault="00A1419C"/>
    <w:sectPr w:rsidR="00A1419C" w:rsidSect="00F56A1B">
      <w:headerReference w:type="first" r:id="rId8"/>
      <w:footerReference w:type="first" r:id="rId9"/>
      <w:pgSz w:w="11906" w:h="16838" w:code="9"/>
      <w:pgMar w:top="1134" w:right="851" w:bottom="1134" w:left="851" w:header="567" w:footer="85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DFA" w:rsidRDefault="00834DFA" w:rsidP="00A1419C">
      <w:r>
        <w:separator/>
      </w:r>
    </w:p>
  </w:endnote>
  <w:endnote w:type="continuationSeparator" w:id="0">
    <w:p w:rsidR="00834DFA" w:rsidRDefault="00834DFA" w:rsidP="00A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DF8" w:rsidRPr="00DC0DF8" w:rsidRDefault="00DC0DF8" w:rsidP="00DC0DF8">
    <w:pPr>
      <w:pStyle w:val="a4"/>
      <w:jc w:val="right"/>
      <w:rPr>
        <w:sz w:val="28"/>
        <w:szCs w:val="28"/>
      </w:rPr>
    </w:pPr>
    <w:r w:rsidRPr="00DC0DF8">
      <w:rPr>
        <w:rFonts w:hint="eastAsia"/>
        <w:b/>
        <w:sz w:val="28"/>
        <w:szCs w:val="28"/>
      </w:rPr>
      <w:t>本人签名</w:t>
    </w:r>
    <w:r>
      <w:rPr>
        <w:rFonts w:hint="eastAsia"/>
        <w:sz w:val="28"/>
        <w:szCs w:val="28"/>
      </w:rPr>
      <w:t>：</w:t>
    </w:r>
    <w:r>
      <w:rPr>
        <w:rFonts w:hint="eastAsia"/>
        <w:sz w:val="28"/>
        <w:szCs w:val="28"/>
      </w:rPr>
      <w:tab/>
      <w:t>2021</w:t>
    </w:r>
    <w:r>
      <w:rPr>
        <w:rFonts w:hint="eastAsia"/>
        <w:sz w:val="28"/>
        <w:szCs w:val="28"/>
      </w:rPr>
      <w:t>年</w:t>
    </w:r>
    <w:r>
      <w:rPr>
        <w:rFonts w:hint="eastAsia"/>
        <w:sz w:val="28"/>
        <w:szCs w:val="28"/>
      </w:rPr>
      <w:t xml:space="preserve">   </w:t>
    </w:r>
    <w:r>
      <w:rPr>
        <w:rFonts w:hint="eastAsia"/>
        <w:sz w:val="28"/>
        <w:szCs w:val="28"/>
      </w:rPr>
      <w:t>月</w:t>
    </w:r>
    <w:r>
      <w:rPr>
        <w:rFonts w:hint="eastAsia"/>
        <w:sz w:val="28"/>
        <w:szCs w:val="28"/>
      </w:rPr>
      <w:t xml:space="preserve">   </w:t>
    </w:r>
    <w:r>
      <w:rPr>
        <w:rFonts w:hint="eastAsia"/>
        <w:sz w:val="28"/>
        <w:szCs w:val="28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DFA" w:rsidRDefault="00834DFA" w:rsidP="00A1419C">
      <w:r>
        <w:separator/>
      </w:r>
    </w:p>
  </w:footnote>
  <w:footnote w:type="continuationSeparator" w:id="0">
    <w:p w:rsidR="00834DFA" w:rsidRDefault="00834DFA" w:rsidP="00A1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9C" w:rsidRPr="00F56A1B" w:rsidRDefault="00A1419C" w:rsidP="00F56A1B">
    <w:pPr>
      <w:ind w:leftChars="-270" w:left="-567" w:rightChars="-294" w:right="-617"/>
      <w:jc w:val="center"/>
      <w:rPr>
        <w:rFonts w:ascii="华文中宋" w:eastAsia="华文中宋" w:hAnsi="华文中宋"/>
        <w:sz w:val="36"/>
        <w:szCs w:val="36"/>
      </w:rPr>
    </w:pPr>
    <w:r w:rsidRPr="00F56A1B">
      <w:rPr>
        <w:rFonts w:ascii="华文中宋" w:eastAsia="华文中宋" w:hAnsi="华文中宋" w:hint="eastAsia"/>
        <w:sz w:val="36"/>
        <w:szCs w:val="36"/>
      </w:rPr>
      <w:t>贵州大学建筑与城市规划学院</w:t>
    </w:r>
    <w:r w:rsidRPr="00F56A1B">
      <w:rPr>
        <w:rFonts w:eastAsia="华文中宋"/>
        <w:sz w:val="36"/>
        <w:szCs w:val="36"/>
      </w:rPr>
      <w:t>2021</w:t>
    </w:r>
    <w:r w:rsidRPr="00F56A1B">
      <w:rPr>
        <w:rFonts w:ascii="华文中宋" w:eastAsia="华文中宋" w:hAnsi="华文中宋" w:hint="eastAsia"/>
        <w:sz w:val="36"/>
        <w:szCs w:val="36"/>
      </w:rPr>
      <w:t>级本科生入学登记表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9C"/>
    <w:rsid w:val="000F44FD"/>
    <w:rsid w:val="00105EA0"/>
    <w:rsid w:val="00214F79"/>
    <w:rsid w:val="00375807"/>
    <w:rsid w:val="003A3739"/>
    <w:rsid w:val="003E3A42"/>
    <w:rsid w:val="00733810"/>
    <w:rsid w:val="0074236F"/>
    <w:rsid w:val="0082333A"/>
    <w:rsid w:val="00834DFA"/>
    <w:rsid w:val="00913D01"/>
    <w:rsid w:val="009718C4"/>
    <w:rsid w:val="009868EB"/>
    <w:rsid w:val="00A1419C"/>
    <w:rsid w:val="00B873B6"/>
    <w:rsid w:val="00C534A4"/>
    <w:rsid w:val="00D97070"/>
    <w:rsid w:val="00DA6ED9"/>
    <w:rsid w:val="00DC0DF8"/>
    <w:rsid w:val="00F5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41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1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19C"/>
    <w:rPr>
      <w:sz w:val="18"/>
      <w:szCs w:val="18"/>
    </w:rPr>
  </w:style>
  <w:style w:type="character" w:styleId="a5">
    <w:name w:val="annotation reference"/>
    <w:basedOn w:val="a0"/>
    <w:rsid w:val="00A1419C"/>
    <w:rPr>
      <w:sz w:val="21"/>
      <w:szCs w:val="21"/>
    </w:rPr>
  </w:style>
  <w:style w:type="character" w:customStyle="1" w:styleId="HTMLChar">
    <w:name w:val="HTML 预设格式 Char"/>
    <w:basedOn w:val="a0"/>
    <w:link w:val="HTML"/>
    <w:uiPriority w:val="99"/>
    <w:rsid w:val="00A1419C"/>
    <w:rPr>
      <w:rFonts w:ascii="宋体" w:hAnsi="宋体" w:cs="宋体"/>
      <w:sz w:val="24"/>
      <w:szCs w:val="24"/>
    </w:rPr>
  </w:style>
  <w:style w:type="character" w:customStyle="1" w:styleId="Char1">
    <w:name w:val="批注文字 Char"/>
    <w:basedOn w:val="a0"/>
    <w:link w:val="a6"/>
    <w:rsid w:val="00A1419C"/>
    <w:rPr>
      <w:szCs w:val="24"/>
    </w:rPr>
  </w:style>
  <w:style w:type="paragraph" w:styleId="a6">
    <w:name w:val="annotation text"/>
    <w:basedOn w:val="a"/>
    <w:link w:val="Char1"/>
    <w:rsid w:val="00A1419C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0">
    <w:name w:val="批注文字 Char1"/>
    <w:basedOn w:val="a0"/>
    <w:uiPriority w:val="99"/>
    <w:semiHidden/>
    <w:rsid w:val="00A1419C"/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uiPriority w:val="99"/>
    <w:unhideWhenUsed/>
    <w:rsid w:val="00A141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sz w:val="24"/>
    </w:rPr>
  </w:style>
  <w:style w:type="character" w:customStyle="1" w:styleId="HTMLChar1">
    <w:name w:val="HTML 预设格式 Char1"/>
    <w:basedOn w:val="a0"/>
    <w:uiPriority w:val="99"/>
    <w:semiHidden/>
    <w:rsid w:val="00A1419C"/>
    <w:rPr>
      <w:rFonts w:ascii="Courier New" w:eastAsia="宋体" w:hAnsi="Courier New" w:cs="Courier New"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A1419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141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41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1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19C"/>
    <w:rPr>
      <w:sz w:val="18"/>
      <w:szCs w:val="18"/>
    </w:rPr>
  </w:style>
  <w:style w:type="character" w:styleId="a5">
    <w:name w:val="annotation reference"/>
    <w:basedOn w:val="a0"/>
    <w:rsid w:val="00A1419C"/>
    <w:rPr>
      <w:sz w:val="21"/>
      <w:szCs w:val="21"/>
    </w:rPr>
  </w:style>
  <w:style w:type="character" w:customStyle="1" w:styleId="HTMLChar">
    <w:name w:val="HTML 预设格式 Char"/>
    <w:basedOn w:val="a0"/>
    <w:link w:val="HTML"/>
    <w:uiPriority w:val="99"/>
    <w:rsid w:val="00A1419C"/>
    <w:rPr>
      <w:rFonts w:ascii="宋体" w:hAnsi="宋体" w:cs="宋体"/>
      <w:sz w:val="24"/>
      <w:szCs w:val="24"/>
    </w:rPr>
  </w:style>
  <w:style w:type="character" w:customStyle="1" w:styleId="Char1">
    <w:name w:val="批注文字 Char"/>
    <w:basedOn w:val="a0"/>
    <w:link w:val="a6"/>
    <w:rsid w:val="00A1419C"/>
    <w:rPr>
      <w:szCs w:val="24"/>
    </w:rPr>
  </w:style>
  <w:style w:type="paragraph" w:styleId="a6">
    <w:name w:val="annotation text"/>
    <w:basedOn w:val="a"/>
    <w:link w:val="Char1"/>
    <w:rsid w:val="00A1419C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0">
    <w:name w:val="批注文字 Char1"/>
    <w:basedOn w:val="a0"/>
    <w:uiPriority w:val="99"/>
    <w:semiHidden/>
    <w:rsid w:val="00A1419C"/>
    <w:rPr>
      <w:rFonts w:ascii="Times New Roman" w:eastAsia="宋体" w:hAnsi="Times New Roman" w:cs="Times New Roman"/>
      <w:szCs w:val="24"/>
    </w:rPr>
  </w:style>
  <w:style w:type="paragraph" w:styleId="HTML">
    <w:name w:val="HTML Preformatted"/>
    <w:basedOn w:val="a"/>
    <w:link w:val="HTMLChar"/>
    <w:uiPriority w:val="99"/>
    <w:unhideWhenUsed/>
    <w:rsid w:val="00A141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sz w:val="24"/>
    </w:rPr>
  </w:style>
  <w:style w:type="character" w:customStyle="1" w:styleId="HTMLChar1">
    <w:name w:val="HTML 预设格式 Char1"/>
    <w:basedOn w:val="a0"/>
    <w:uiPriority w:val="99"/>
    <w:semiHidden/>
    <w:rsid w:val="00A1419C"/>
    <w:rPr>
      <w:rFonts w:ascii="Courier New" w:eastAsia="宋体" w:hAnsi="Courier New" w:cs="Courier New"/>
      <w:sz w:val="20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A1419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141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0F70-5625-4C93-A091-794C7717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57</Words>
  <Characters>331</Characters>
  <Application>Microsoft Office Word</Application>
  <DocSecurity>0</DocSecurity>
  <Lines>2</Lines>
  <Paragraphs>1</Paragraphs>
  <ScaleCrop>false</ScaleCrop>
  <Company>Home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10</cp:revision>
  <dcterms:created xsi:type="dcterms:W3CDTF">2021-08-15T10:41:00Z</dcterms:created>
  <dcterms:modified xsi:type="dcterms:W3CDTF">2021-08-15T14:33:00Z</dcterms:modified>
</cp:coreProperties>
</file>