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附件</w:t>
      </w:r>
      <w:r>
        <w:rPr>
          <w:rFonts w:hint="default"/>
          <w:b/>
          <w:sz w:val="44"/>
          <w:szCs w:val="44"/>
          <w:lang w:val="en-US"/>
        </w:rPr>
        <w:t>3</w:t>
      </w:r>
      <w:bookmarkStart w:id="0" w:name="_GoBack"/>
      <w:bookmarkEnd w:id="0"/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学生学院辅修学生的确认方法</w:t>
      </w:r>
    </w:p>
    <w:p>
      <w:pPr>
        <w:jc w:val="center"/>
        <w:rPr>
          <w:b/>
          <w:sz w:val="32"/>
          <w:szCs w:val="32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学院账户登录教务管理系统，选择菜单“辅修管理”</w:t>
      </w:r>
      <w:r>
        <w:rPr>
          <w:rFonts w:hint="eastAsia" w:asciiTheme="minorEastAsia" w:hAnsiTheme="minorEastAsia"/>
          <w:sz w:val="28"/>
          <w:szCs w:val="28"/>
        </w:rPr>
        <w:t>→</w:t>
      </w:r>
      <w:r>
        <w:rPr>
          <w:rFonts w:hint="eastAsia"/>
          <w:sz w:val="28"/>
          <w:szCs w:val="28"/>
        </w:rPr>
        <w:t>选择下拉菜单“学生注册处理”</w:t>
      </w:r>
      <w:r>
        <w:rPr>
          <w:rFonts w:hint="eastAsia" w:asciiTheme="minorEastAsia" w:hAnsiTheme="minorEastAsia"/>
          <w:sz w:val="28"/>
          <w:szCs w:val="28"/>
        </w:rPr>
        <w:t>→</w:t>
      </w:r>
      <w:r>
        <w:rPr>
          <w:rFonts w:hint="eastAsia"/>
          <w:sz w:val="28"/>
          <w:szCs w:val="28"/>
        </w:rPr>
        <w:t>选择菜单“辅修注册”，学院确认选择“学生学院”如下图所示：</w:t>
      </w:r>
    </w:p>
    <w:p>
      <w:r>
        <w:drawing>
          <wp:inline distT="0" distB="0" distL="0" distR="0">
            <wp:extent cx="5267325" cy="1104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选择一条学生纪录，单击鼠标右键选择“学生学院同意（单条纪录）”，如下图所示：</w:t>
      </w:r>
    </w:p>
    <w:p>
      <w:r>
        <w:drawing>
          <wp:inline distT="0" distB="0" distL="0" distR="0">
            <wp:extent cx="5267325" cy="21812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10F3"/>
    <w:rsid w:val="006C10F3"/>
    <w:rsid w:val="006D1CD7"/>
    <w:rsid w:val="00741A1B"/>
    <w:rsid w:val="009A22E1"/>
    <w:rsid w:val="009A5B58"/>
    <w:rsid w:val="00A75CA2"/>
    <w:rsid w:val="00AC46ED"/>
    <w:rsid w:val="00D17220"/>
    <w:rsid w:val="0C010FAE"/>
    <w:rsid w:val="7D2016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</Words>
  <Characters>113</Characters>
  <Lines>1</Lines>
  <Paragraphs>1</Paragraphs>
  <ScaleCrop>false</ScaleCrop>
  <LinksUpToDate>false</LinksUpToDate>
  <CharactersWithSpaces>131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2017-07-27T08:13:00Z</dcterms:created>
  <dc:creator>AutoBVT</dc:creator>
  <cp:lastModifiedBy>Administrator</cp:lastModifiedBy>
  <dcterms:modified xsi:type="dcterms:W3CDTF">2017-07-28T06:42:16Z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